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80A80">
      <w:pPr>
        <w:snapToGrid w:val="0"/>
        <w:spacing w:line="288" w:lineRule="auto"/>
        <w:jc w:val="center"/>
        <w:rPr>
          <w:rFonts w:hint="eastAsia" w:ascii="方正小标宋简体" w:eastAsia="方正小标宋简体"/>
          <w:sz w:val="11"/>
          <w:szCs w:val="11"/>
          <w:u w:val="double"/>
        </w:rPr>
      </w:pPr>
      <w:bookmarkStart w:id="0" w:name="_GoBack"/>
      <w:bookmarkEnd w:id="0"/>
      <w:r>
        <w:rPr>
          <w:rFonts w:hint="eastAsia" w:ascii="方正小标宋简体" w:hAnsi="Times New Roman" w:eastAsia="方正小标宋简体"/>
          <w:sz w:val="44"/>
          <w:szCs w:val="44"/>
        </w:rPr>
        <w:t>采购项目监督验收申请表</w:t>
      </w:r>
    </w:p>
    <w:tbl>
      <w:tblPr>
        <w:tblStyle w:val="2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559"/>
        <w:gridCol w:w="1134"/>
        <w:gridCol w:w="1985"/>
        <w:gridCol w:w="425"/>
        <w:gridCol w:w="1559"/>
        <w:gridCol w:w="1023"/>
      </w:tblGrid>
      <w:tr w14:paraId="7CA89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215" w:type="dxa"/>
            <w:noWrap w:val="0"/>
            <w:vAlign w:val="center"/>
          </w:tcPr>
          <w:p w14:paraId="58453C02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10ECB7B8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468AE3DD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 间</w:t>
            </w:r>
          </w:p>
        </w:tc>
        <w:tc>
          <w:tcPr>
            <w:tcW w:w="2582" w:type="dxa"/>
            <w:gridSpan w:val="2"/>
            <w:noWrap w:val="0"/>
            <w:vAlign w:val="center"/>
          </w:tcPr>
          <w:p w14:paraId="1D3F3840">
            <w:pPr>
              <w:snapToGrid w:val="0"/>
              <w:ind w:firstLine="137" w:firstLineChars="49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    年 月 日</w:t>
            </w:r>
          </w:p>
        </w:tc>
      </w:tr>
      <w:tr w14:paraId="36F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215" w:type="dxa"/>
            <w:noWrap w:val="0"/>
            <w:vAlign w:val="center"/>
          </w:tcPr>
          <w:p w14:paraId="6AB10B85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项目负责部门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01DFF8F7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 w14:paraId="60CC401E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582" w:type="dxa"/>
            <w:gridSpan w:val="2"/>
            <w:noWrap w:val="0"/>
            <w:vAlign w:val="center"/>
          </w:tcPr>
          <w:p w14:paraId="6714A61E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4557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215" w:type="dxa"/>
            <w:noWrap w:val="0"/>
            <w:vAlign w:val="center"/>
          </w:tcPr>
          <w:p w14:paraId="5F4A388B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项目验收时间</w:t>
            </w:r>
          </w:p>
        </w:tc>
        <w:tc>
          <w:tcPr>
            <w:tcW w:w="7685" w:type="dxa"/>
            <w:gridSpan w:val="6"/>
            <w:noWrap w:val="0"/>
            <w:vAlign w:val="center"/>
          </w:tcPr>
          <w:p w14:paraId="697FA438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40B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  <w:jc w:val="center"/>
        </w:trPr>
        <w:tc>
          <w:tcPr>
            <w:tcW w:w="2215" w:type="dxa"/>
            <w:noWrap w:val="0"/>
            <w:vAlign w:val="center"/>
          </w:tcPr>
          <w:p w14:paraId="67BAFE24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项目建设</w:t>
            </w:r>
          </w:p>
          <w:p w14:paraId="4EF39CAB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7685" w:type="dxa"/>
            <w:gridSpan w:val="6"/>
            <w:noWrap w:val="0"/>
            <w:vAlign w:val="top"/>
          </w:tcPr>
          <w:p w14:paraId="2C462BAE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EDF65A6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5E1B3565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0394C8BC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A60FC48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C4D7F74">
            <w:pPr>
              <w:snapToGrid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2136D7D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D5DEBF4">
            <w:pPr>
              <w:snapToGrid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84E7C78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E87C43E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A6AA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2215" w:type="dxa"/>
            <w:noWrap w:val="0"/>
            <w:vAlign w:val="center"/>
          </w:tcPr>
          <w:p w14:paraId="0CFAB8D9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验收原则</w:t>
            </w:r>
          </w:p>
          <w:p w14:paraId="04896801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及内容</w:t>
            </w:r>
          </w:p>
        </w:tc>
        <w:tc>
          <w:tcPr>
            <w:tcW w:w="7685" w:type="dxa"/>
            <w:gridSpan w:val="6"/>
            <w:noWrap w:val="0"/>
            <w:vAlign w:val="top"/>
          </w:tcPr>
          <w:p w14:paraId="0F0D8690">
            <w:pPr>
              <w:widowControl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  <w:p w14:paraId="7D68845C">
            <w:pPr>
              <w:widowControl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原则：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严格按照招投标文件及采购合同规定的内容进行验收。</w:t>
            </w:r>
          </w:p>
          <w:p w14:paraId="5CB64EA7">
            <w:pPr>
              <w:widowControl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内容：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应包含但不限于：外观、数量、型号等基础符合性检查；技术规格、性能指标、连续运行时间、数据要求等技术性能测试；以及商务条款、培训与售后服务等合同履行情况的全面核对。</w:t>
            </w:r>
          </w:p>
          <w:p w14:paraId="64FBB220">
            <w:pPr>
              <w:widowControl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A7D35D4">
            <w:pPr>
              <w:widowControl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254FB2A6">
            <w:pPr>
              <w:widowControl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3B17B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15" w:type="dxa"/>
            <w:vMerge w:val="restart"/>
            <w:noWrap w:val="0"/>
            <w:vAlign w:val="center"/>
          </w:tcPr>
          <w:p w14:paraId="3AAB7D0F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验收组成员</w:t>
            </w:r>
          </w:p>
        </w:tc>
        <w:tc>
          <w:tcPr>
            <w:tcW w:w="1559" w:type="dxa"/>
            <w:noWrap w:val="0"/>
            <w:vAlign w:val="center"/>
          </w:tcPr>
          <w:p w14:paraId="2CE67D43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4362F836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工作单位及职务：</w:t>
            </w:r>
          </w:p>
        </w:tc>
        <w:tc>
          <w:tcPr>
            <w:tcW w:w="1984" w:type="dxa"/>
            <w:gridSpan w:val="2"/>
            <w:noWrap w:val="0"/>
            <w:vAlign w:val="center"/>
          </w:tcPr>
          <w:p w14:paraId="53C23CFE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校内/校外</w:t>
            </w:r>
          </w:p>
        </w:tc>
        <w:tc>
          <w:tcPr>
            <w:tcW w:w="1023" w:type="dxa"/>
            <w:noWrap w:val="0"/>
            <w:vAlign w:val="center"/>
          </w:tcPr>
          <w:p w14:paraId="0C7FB026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备注</w:t>
            </w:r>
          </w:p>
        </w:tc>
      </w:tr>
      <w:tr w14:paraId="543D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15" w:type="dxa"/>
            <w:vMerge w:val="continue"/>
            <w:noWrap w:val="0"/>
            <w:vAlign w:val="center"/>
          </w:tcPr>
          <w:p w14:paraId="176902C1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61EF057">
            <w:pPr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noWrap w:val="0"/>
            <w:vAlign w:val="center"/>
          </w:tcPr>
          <w:p w14:paraId="22A6254F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4CDC96EA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7E0D1E82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1CF6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15" w:type="dxa"/>
            <w:vMerge w:val="continue"/>
            <w:noWrap w:val="0"/>
            <w:vAlign w:val="center"/>
          </w:tcPr>
          <w:p w14:paraId="3EAB825D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5591C13">
            <w:pPr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noWrap w:val="0"/>
            <w:vAlign w:val="center"/>
          </w:tcPr>
          <w:p w14:paraId="0F998155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5376DBA7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17A8EB95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68C8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15" w:type="dxa"/>
            <w:vMerge w:val="continue"/>
            <w:noWrap w:val="0"/>
            <w:vAlign w:val="center"/>
          </w:tcPr>
          <w:p w14:paraId="6D43AEED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6B50ECE">
            <w:pPr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noWrap w:val="0"/>
            <w:vAlign w:val="center"/>
          </w:tcPr>
          <w:p w14:paraId="45CB9975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3FD89496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57790FCA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1772D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15" w:type="dxa"/>
            <w:vMerge w:val="continue"/>
            <w:noWrap w:val="0"/>
            <w:vAlign w:val="center"/>
          </w:tcPr>
          <w:p w14:paraId="42303611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8B944E6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noWrap w:val="0"/>
            <w:vAlign w:val="center"/>
          </w:tcPr>
          <w:p w14:paraId="71BBEC2C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0C005663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2B14A956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654D3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215" w:type="dxa"/>
            <w:vMerge w:val="continue"/>
            <w:noWrap w:val="0"/>
            <w:vAlign w:val="center"/>
          </w:tcPr>
          <w:p w14:paraId="64643926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A5742D5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noWrap w:val="0"/>
            <w:vAlign w:val="center"/>
          </w:tcPr>
          <w:p w14:paraId="4F6D9F31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3D486B48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382F8CDC">
            <w:pPr>
              <w:ind w:firstLine="551" w:firstLineChars="196"/>
              <w:jc w:val="center"/>
              <w:rPr>
                <w:rFonts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50ED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2215" w:type="dxa"/>
            <w:noWrap w:val="0"/>
            <w:vAlign w:val="center"/>
          </w:tcPr>
          <w:p w14:paraId="7C5942D2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验收流程</w:t>
            </w:r>
          </w:p>
        </w:tc>
        <w:tc>
          <w:tcPr>
            <w:tcW w:w="7685" w:type="dxa"/>
            <w:gridSpan w:val="6"/>
            <w:noWrap w:val="0"/>
            <w:vAlign w:val="top"/>
          </w:tcPr>
          <w:p w14:paraId="72B24034">
            <w:pPr>
              <w:widowControl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1E7A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2215" w:type="dxa"/>
            <w:noWrap w:val="0"/>
            <w:vAlign w:val="center"/>
          </w:tcPr>
          <w:p w14:paraId="70AC68E8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部门领导</w:t>
            </w:r>
          </w:p>
          <w:p w14:paraId="04F528E0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685" w:type="dxa"/>
            <w:gridSpan w:val="6"/>
            <w:noWrap w:val="0"/>
            <w:vAlign w:val="center"/>
          </w:tcPr>
          <w:p w14:paraId="74AFE55C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5D70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2215" w:type="dxa"/>
            <w:noWrap w:val="0"/>
            <w:vAlign w:val="center"/>
          </w:tcPr>
          <w:p w14:paraId="7C758B45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审计中心</w:t>
            </w:r>
          </w:p>
          <w:p w14:paraId="37AB0820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685" w:type="dxa"/>
            <w:gridSpan w:val="6"/>
            <w:noWrap w:val="0"/>
            <w:vAlign w:val="center"/>
          </w:tcPr>
          <w:p w14:paraId="2E5BDAD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7C29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2215" w:type="dxa"/>
            <w:noWrap w:val="0"/>
            <w:vAlign w:val="center"/>
          </w:tcPr>
          <w:p w14:paraId="24360140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申请</w:t>
            </w:r>
            <w:r>
              <w:rPr>
                <w:rFonts w:ascii="宋体" w:hAnsi="宋体" w:eastAsia="宋体" w:cs="宋体"/>
                <w:color w:val="000000"/>
                <w:sz w:val="28"/>
                <w:szCs w:val="28"/>
              </w:rPr>
              <w:t>部门</w:t>
            </w:r>
          </w:p>
          <w:p w14:paraId="17C86EC6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分管领导</w:t>
            </w:r>
          </w:p>
          <w:p w14:paraId="3A224DF0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批示</w:t>
            </w:r>
          </w:p>
        </w:tc>
        <w:tc>
          <w:tcPr>
            <w:tcW w:w="7685" w:type="dxa"/>
            <w:gridSpan w:val="6"/>
            <w:noWrap w:val="0"/>
            <w:vAlign w:val="center"/>
          </w:tcPr>
          <w:p w14:paraId="79DB4F52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426D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2215" w:type="dxa"/>
            <w:noWrap w:val="0"/>
            <w:vAlign w:val="center"/>
          </w:tcPr>
          <w:p w14:paraId="50A5C671"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院长批示</w:t>
            </w:r>
          </w:p>
        </w:tc>
        <w:tc>
          <w:tcPr>
            <w:tcW w:w="7685" w:type="dxa"/>
            <w:gridSpan w:val="6"/>
            <w:noWrap w:val="0"/>
            <w:vAlign w:val="center"/>
          </w:tcPr>
          <w:p w14:paraId="1193DF7F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6B4D2C2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B08B342">
            <w:pPr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016988F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3D65502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19E67A7">
            <w:pPr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49A1904A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BB145D8"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0614B0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10E1C"/>
    <w:rsid w:val="369F2845"/>
    <w:rsid w:val="5F01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215</Words>
  <Characters>215</Characters>
  <Lines>0</Lines>
  <Paragraphs>0</Paragraphs>
  <TotalTime>3</TotalTime>
  <ScaleCrop>false</ScaleCrop>
  <LinksUpToDate>false</LinksUpToDate>
  <CharactersWithSpaces>223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2026-05-18T09:02:00Z</dcterms:created>
  <dc:creator>如沐如汐</dc:creator>
  <cp:lastModifiedBy>灿烂千阳</cp:lastModifiedBy>
  <dcterms:modified xsi:type="dcterms:W3CDTF">2026-05-21T07:22:07Z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A22FC1357D6D42EEBF997A08BF2AC82F_13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