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773"/>
      <w:r>
        <w:rPr>
          <w:rFonts w:hint="eastAsia" w:ascii="华文中宋" w:hAnsi="华文中宋" w:eastAsia="华文中宋"/>
        </w:rPr>
        <w:t>政府采购意向公告</w:t>
      </w:r>
      <w:bookmarkEnd w:id="0"/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吕梁职业技术学院2024年6月至7月政府采购意向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为便于供应商及时了解政府采购信息，根据《财政部关于开展政府采购意向公开工作的通知》（财库〔2020〕10号）等有关规定，现将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吕梁职业技术学院绿化维保服务采购项目 </w:t>
      </w:r>
      <w:r>
        <w:rPr>
          <w:rFonts w:hint="eastAsia" w:ascii="仿宋" w:hAnsi="仿宋" w:eastAsia="仿宋" w:cs="仿宋_GB2312"/>
          <w:sz w:val="28"/>
          <w:szCs w:val="28"/>
        </w:rPr>
        <w:t>采购意向公开如下：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76"/>
        <w:gridCol w:w="3118"/>
        <w:gridCol w:w="1276"/>
        <w:gridCol w:w="1843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采购项目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名称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采购需求概况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预算金额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预计采购时间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（填写到月）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吕梁职业技术学院绿化维保服务</w:t>
            </w:r>
          </w:p>
        </w:tc>
        <w:tc>
          <w:tcPr>
            <w:tcW w:w="3118" w:type="dxa"/>
            <w:vAlign w:val="center"/>
          </w:tcPr>
          <w:p>
            <w:pPr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需对校园内约10万平方米的所有绿植、乔木、灌木、花草等植株植被进行维护浇灌养护，服务期限一年。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2024年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本次公开的采购意向是本单位政府采购工作的初步安排，具体采购项目情况以相关采购公告和采购文件为准。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1600" w:firstLine="840" w:firstLineChars="300"/>
        <w:jc w:val="right"/>
        <w:rPr>
          <w:rFonts w:hint="eastAsia" w:ascii="仿宋" w:hAnsi="仿宋" w:eastAsia="仿宋"/>
          <w:sz w:val="28"/>
          <w:szCs w:val="28"/>
        </w:rPr>
      </w:pPr>
      <w:bookmarkStart w:id="1" w:name="_GoBack"/>
      <w:bookmarkEnd w:id="1"/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1600" w:firstLine="840" w:firstLineChars="3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1600" w:firstLine="840" w:firstLineChars="3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吕梁职业技术学院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1600" w:firstLine="840" w:firstLineChars="3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2024年6月28日  </w:t>
      </w:r>
    </w:p>
    <w:p>
      <w:pPr>
        <w:widowControl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2YjQ1NTEzMzVmMGJmYzA2ZTlmZWNjNTUzZTBkMjMifQ=="/>
    <w:docVar w:name="KSO_WPS_MARK_KEY" w:val="2edf0553-bcec-41d0-9288-d3e642160229"/>
  </w:docVars>
  <w:rsids>
    <w:rsidRoot w:val="436A45B1"/>
    <w:rsid w:val="00216339"/>
    <w:rsid w:val="00324FAF"/>
    <w:rsid w:val="005353F9"/>
    <w:rsid w:val="005C3205"/>
    <w:rsid w:val="00913A90"/>
    <w:rsid w:val="00CE42AE"/>
    <w:rsid w:val="00E33657"/>
    <w:rsid w:val="00F21649"/>
    <w:rsid w:val="00FA7A2E"/>
    <w:rsid w:val="0D84192F"/>
    <w:rsid w:val="41AF204E"/>
    <w:rsid w:val="436A45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294</Characters>
  <Lines>2</Lines>
  <Paragraphs>1</Paragraphs>
  <TotalTime>31</TotalTime>
  <ScaleCrop>false</ScaleCrop>
  <LinksUpToDate>false</LinksUpToDate>
  <CharactersWithSpaces>298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2021-04-07T07:38:00Z</dcterms:created>
  <dc:creator>ztb</dc:creator>
  <cp:lastModifiedBy>Administrator</cp:lastModifiedBy>
  <dcterms:modified xsi:type="dcterms:W3CDTF">2024-06-29T11:50:30Z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18FD7239AB2744CB81FF06E99F21A7C6</vt:lpwstr>
  </property>
</Properties>
</file>